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FF8D" w14:textId="77777777" w:rsidR="00270147" w:rsidRPr="00270147" w:rsidRDefault="00270147" w:rsidP="00270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1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римерный п</w:t>
      </w:r>
      <w:r w:rsidRPr="00270147">
        <w:rPr>
          <w:rFonts w:ascii="Times New Roman" w:hAnsi="Times New Roman" w:cs="Times New Roman"/>
          <w:sz w:val="28"/>
          <w:szCs w:val="28"/>
        </w:rPr>
        <w:t>лан мероприятий по выявлению помещений многоквартирных домов, используемых для ведения предпринимательской деятельности</w:t>
      </w:r>
    </w:p>
    <w:p w14:paraId="0EB69752" w14:textId="77777777" w:rsidR="00270147" w:rsidRPr="00270147" w:rsidRDefault="00270147">
      <w:pPr>
        <w:rPr>
          <w:rFonts w:ascii="Times New Roman" w:hAnsi="Times New Roman" w:cs="Times New Roman"/>
        </w:rPr>
      </w:pPr>
      <w:r w:rsidRPr="00270147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40"/>
        <w:gridCol w:w="3963"/>
        <w:gridCol w:w="5244"/>
      </w:tblGrid>
      <w:tr w:rsidR="00270147" w14:paraId="1278128E" w14:textId="77777777" w:rsidTr="00270147">
        <w:tc>
          <w:tcPr>
            <w:tcW w:w="540" w:type="dxa"/>
          </w:tcPr>
          <w:p w14:paraId="0DD7E921" w14:textId="77777777" w:rsidR="00270147" w:rsidRPr="00270147" w:rsidRDefault="0027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</w:tcPr>
          <w:p w14:paraId="2F173D47" w14:textId="77777777" w:rsidR="00270147" w:rsidRPr="00270147" w:rsidRDefault="00270147" w:rsidP="0027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244" w:type="dxa"/>
          </w:tcPr>
          <w:p w14:paraId="29969FAA" w14:textId="77777777" w:rsidR="00270147" w:rsidRPr="00270147" w:rsidRDefault="00270147" w:rsidP="0027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</w:t>
            </w:r>
          </w:p>
        </w:tc>
      </w:tr>
      <w:tr w:rsidR="00270147" w14:paraId="1728E2AF" w14:textId="77777777" w:rsidTr="00270147">
        <w:tc>
          <w:tcPr>
            <w:tcW w:w="540" w:type="dxa"/>
          </w:tcPr>
          <w:p w14:paraId="236C843D" w14:textId="77777777" w:rsidR="00270147" w:rsidRPr="00270147" w:rsidRDefault="00270147" w:rsidP="00033BC8">
            <w:pPr>
              <w:jc w:val="center"/>
              <w:rPr>
                <w:rFonts w:ascii="Times New Roman" w:hAnsi="Times New Roman" w:cs="Times New Roman"/>
              </w:rPr>
            </w:pPr>
            <w:r w:rsidRPr="002701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3" w:type="dxa"/>
          </w:tcPr>
          <w:p w14:paraId="1AEB1916" w14:textId="77777777" w:rsidR="00270147" w:rsidRDefault="0027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территории (маршрута) осмотра с целью </w:t>
            </w:r>
            <w:r w:rsidRPr="00270147">
              <w:rPr>
                <w:rFonts w:ascii="Times New Roman" w:hAnsi="Times New Roman" w:cs="Times New Roman"/>
              </w:rPr>
              <w:t>выявления помещений многоквартирных домов, используемых для ведения предпринимательской деятельности</w:t>
            </w:r>
          </w:p>
          <w:p w14:paraId="1519E9E9" w14:textId="77777777" w:rsidR="00033BC8" w:rsidRPr="00270147" w:rsidRDefault="00033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8F92715" w14:textId="77777777" w:rsidR="00F4068E" w:rsidRDefault="005B1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Рекомендуется проводить осмотр исходя из: </w:t>
            </w:r>
          </w:p>
          <w:p w14:paraId="08B9BE3E" w14:textId="77777777" w:rsidR="00270147" w:rsidRDefault="005B1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концентрации застройки </w:t>
            </w:r>
            <w:r w:rsidR="00F4068E">
              <w:rPr>
                <w:rFonts w:ascii="Times New Roman" w:hAnsi="Times New Roman" w:cs="Times New Roman"/>
              </w:rPr>
              <w:t>многоквартирными</w:t>
            </w:r>
            <w:r w:rsidRPr="00270147">
              <w:rPr>
                <w:rFonts w:ascii="Times New Roman" w:hAnsi="Times New Roman" w:cs="Times New Roman"/>
              </w:rPr>
              <w:t xml:space="preserve"> дом</w:t>
            </w:r>
            <w:r w:rsidR="00F4068E">
              <w:rPr>
                <w:rFonts w:ascii="Times New Roman" w:hAnsi="Times New Roman" w:cs="Times New Roman"/>
              </w:rPr>
              <w:t>ами территории муниципального образования;</w:t>
            </w:r>
          </w:p>
          <w:p w14:paraId="0D01F940" w14:textId="77777777" w:rsidR="00F4068E" w:rsidRDefault="00F40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первоочередного осмотра центральной части территории муниципального образования (с учетом предыдущего абзаца);</w:t>
            </w:r>
          </w:p>
          <w:p w14:paraId="62125CE6" w14:textId="094E269E" w:rsidR="00F4068E" w:rsidRDefault="00F4068E" w:rsidP="00F40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принятых и имеющихся в распоряжении органов местного самоуправления решений о переводе жилых</w:t>
            </w:r>
            <w:r w:rsidRPr="00F406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помещений в нежилые помещения (статья 23 Жилищного кодекса Российской Федерации).</w:t>
            </w:r>
          </w:p>
          <w:p w14:paraId="5D013C5C" w14:textId="77777777" w:rsidR="008A3159" w:rsidRDefault="008A3159" w:rsidP="00F4068E">
            <w:pPr>
              <w:rPr>
                <w:rFonts w:ascii="Times New Roman" w:hAnsi="Times New Roman" w:cs="Times New Roman"/>
              </w:rPr>
            </w:pPr>
          </w:p>
          <w:p w14:paraId="137580F2" w14:textId="77777777" w:rsidR="008A3159" w:rsidRDefault="00F4068E" w:rsidP="00F40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Следует учесть, что зачастую о переводе жилых</w:t>
            </w:r>
            <w:r w:rsidRPr="00F406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помещений в нежилые просят собственники помещений, стремящиеся использовать такие помещения в коммерческих целях. </w:t>
            </w:r>
          </w:p>
          <w:p w14:paraId="1E2F49A4" w14:textId="1CF58A35" w:rsidR="00F4068E" w:rsidRPr="00270147" w:rsidRDefault="00F4068E" w:rsidP="00F40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Однако впоследствии, получая</w:t>
            </w:r>
            <w:r w:rsidR="008A3159">
              <w:rPr>
                <w:rFonts w:ascii="Times New Roman" w:hAnsi="Times New Roman" w:cs="Times New Roman"/>
              </w:rPr>
              <w:t xml:space="preserve"> указанные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3159">
              <w:rPr>
                <w:rFonts w:ascii="Times New Roman" w:hAnsi="Times New Roman" w:cs="Times New Roman"/>
              </w:rPr>
              <w:t>и используя помещения</w:t>
            </w:r>
            <w:r>
              <w:rPr>
                <w:rFonts w:ascii="Times New Roman" w:hAnsi="Times New Roman" w:cs="Times New Roman"/>
              </w:rPr>
              <w:t xml:space="preserve"> для коммерческих целей, собственники редко меняют назна</w:t>
            </w:r>
            <w:r w:rsidR="00A95492">
              <w:rPr>
                <w:rFonts w:ascii="Times New Roman" w:hAnsi="Times New Roman" w:cs="Times New Roman"/>
              </w:rPr>
              <w:t>чение данных помещений</w:t>
            </w:r>
            <w:r>
              <w:rPr>
                <w:rFonts w:ascii="Times New Roman" w:hAnsi="Times New Roman" w:cs="Times New Roman"/>
              </w:rPr>
              <w:t xml:space="preserve"> в Едином государственном реестре недвижимости (далее – ЕГРН), что ведёт к </w:t>
            </w:r>
            <w:proofErr w:type="spellStart"/>
            <w:r>
              <w:rPr>
                <w:rFonts w:ascii="Times New Roman" w:hAnsi="Times New Roman" w:cs="Times New Roman"/>
              </w:rPr>
              <w:t>недополучению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20BB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оходов местного бюджета.</w:t>
            </w:r>
          </w:p>
        </w:tc>
      </w:tr>
      <w:tr w:rsidR="00270147" w14:paraId="1D3A9991" w14:textId="77777777" w:rsidTr="00270147">
        <w:tc>
          <w:tcPr>
            <w:tcW w:w="540" w:type="dxa"/>
          </w:tcPr>
          <w:p w14:paraId="168D1FB4" w14:textId="562A9DF3" w:rsidR="00270147" w:rsidRPr="00270147" w:rsidRDefault="00270147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3" w:type="dxa"/>
          </w:tcPr>
          <w:p w14:paraId="52AFEE25" w14:textId="0DDB3C7A" w:rsidR="00270147" w:rsidRDefault="00033BC8" w:rsidP="0003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Осмотр </w:t>
            </w:r>
            <w:r w:rsidRPr="00270147">
              <w:rPr>
                <w:rFonts w:ascii="Times New Roman" w:hAnsi="Times New Roman" w:cs="Times New Roman"/>
              </w:rPr>
              <w:t>помещений многоквартирных домов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</w:rPr>
              <w:t>, установление адресных единиц согласно нумерации квартир в подъездах домов</w:t>
            </w:r>
          </w:p>
          <w:p w14:paraId="3F0604D9" w14:textId="6232D205" w:rsidR="00033BC8" w:rsidRPr="00270147" w:rsidRDefault="00033BC8" w:rsidP="00033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87089FB" w14:textId="02002161" w:rsidR="008F3153" w:rsidRDefault="006D6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осмотре важна </w:t>
            </w:r>
            <w:proofErr w:type="spellStart"/>
            <w:r>
              <w:rPr>
                <w:rFonts w:ascii="Times New Roman" w:hAnsi="Times New Roman" w:cs="Times New Roman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помещения снаружи (с улицы). Зачастую помещения, используемые в коммерческих целях, </w:t>
            </w:r>
            <w:r w:rsidR="000C74EC">
              <w:rPr>
                <w:rFonts w:ascii="Times New Roman" w:hAnsi="Times New Roman" w:cs="Times New Roman"/>
              </w:rPr>
              <w:t xml:space="preserve">имеют вывески, свидетельствующие о характере осуществляемой в помещении деятельности («Аптека», «Парикмахерская» и </w:t>
            </w:r>
            <w:r w:rsidR="008F3153">
              <w:rPr>
                <w:rFonts w:ascii="Times New Roman" w:hAnsi="Times New Roman" w:cs="Times New Roman"/>
              </w:rPr>
              <w:t>т.д.</w:t>
            </w:r>
            <w:r w:rsidR="000C74EC">
              <w:rPr>
                <w:rFonts w:ascii="Times New Roman" w:hAnsi="Times New Roman" w:cs="Times New Roman"/>
              </w:rPr>
              <w:t>)</w:t>
            </w:r>
            <w:r w:rsidR="008F3153">
              <w:rPr>
                <w:rFonts w:ascii="Times New Roman" w:hAnsi="Times New Roman" w:cs="Times New Roman"/>
              </w:rPr>
              <w:t xml:space="preserve">. Важно, чтобы на фотографиях отчетливо были видны подобные признаки осуществляемой коммерческой деятельности. </w:t>
            </w:r>
          </w:p>
          <w:p w14:paraId="0E80999C" w14:textId="77777777" w:rsidR="000A627D" w:rsidRDefault="000A627D">
            <w:pPr>
              <w:rPr>
                <w:rFonts w:ascii="Times New Roman" w:hAnsi="Times New Roman" w:cs="Times New Roman"/>
              </w:rPr>
            </w:pPr>
          </w:p>
          <w:p w14:paraId="7CD6DCEC" w14:textId="7E91643C" w:rsidR="00270147" w:rsidRDefault="000A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целей идентификации осмотренных и сфотографированных помещений важно точное определение адресной единицы. Для этих целей зачастую необходимо зайти в подъезд (иногда в несколько соседних подъездов) многоквартирного дома с другой стороны и определить, на месте какой (каких) именно квартиры (квартир) располагается используемое в коммерческих целях помещение. Для этого необходимо понять последовательность нумерации квартир в доме. Эта информация потре</w:t>
            </w:r>
            <w:r w:rsidR="00A95492">
              <w:rPr>
                <w:rFonts w:ascii="Times New Roman" w:hAnsi="Times New Roman" w:cs="Times New Roman"/>
              </w:rPr>
              <w:t>буется для получения сведений из</w:t>
            </w:r>
            <w:r>
              <w:rPr>
                <w:rFonts w:ascii="Times New Roman" w:hAnsi="Times New Roman" w:cs="Times New Roman"/>
              </w:rPr>
              <w:t xml:space="preserve"> ЕГРН.      </w:t>
            </w:r>
          </w:p>
          <w:p w14:paraId="64F4C51B" w14:textId="4C3087CF" w:rsidR="000A627D" w:rsidRPr="00270147" w:rsidRDefault="000A627D">
            <w:pPr>
              <w:rPr>
                <w:rFonts w:ascii="Times New Roman" w:hAnsi="Times New Roman" w:cs="Times New Roman"/>
              </w:rPr>
            </w:pPr>
          </w:p>
        </w:tc>
      </w:tr>
      <w:tr w:rsidR="00270147" w14:paraId="25C2DAE3" w14:textId="77777777" w:rsidTr="00270147">
        <w:tc>
          <w:tcPr>
            <w:tcW w:w="540" w:type="dxa"/>
          </w:tcPr>
          <w:p w14:paraId="5EE0C8D8" w14:textId="2CA9A8BE" w:rsidR="00270147" w:rsidRPr="00270147" w:rsidRDefault="00797F56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33B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63" w:type="dxa"/>
          </w:tcPr>
          <w:p w14:paraId="54C2C3D5" w14:textId="77777777" w:rsidR="00177525" w:rsidRDefault="0003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информации из ЕГРН по установленным адресным единицам</w:t>
            </w:r>
          </w:p>
          <w:p w14:paraId="70860086" w14:textId="4EDFB611" w:rsidR="00270147" w:rsidRPr="00270147" w:rsidRDefault="0003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44" w:type="dxa"/>
          </w:tcPr>
          <w:p w14:paraId="11F9EEC8" w14:textId="4BEEE585" w:rsidR="00CB0930" w:rsidRPr="000A214A" w:rsidRDefault="00CB0930">
            <w:pPr>
              <w:rPr>
                <w:rFonts w:ascii="Times New Roman" w:hAnsi="Times New Roman" w:cs="Times New Roman"/>
              </w:rPr>
            </w:pPr>
            <w:r w:rsidRPr="000A214A">
              <w:rPr>
                <w:rFonts w:ascii="Times New Roman" w:hAnsi="Times New Roman" w:cs="Times New Roman"/>
              </w:rPr>
              <w:t xml:space="preserve">Запрос сведений  ЕГРН с использованием интернет-портала </w:t>
            </w:r>
            <w:proofErr w:type="spellStart"/>
            <w:r w:rsidRPr="000A214A">
              <w:rPr>
                <w:rFonts w:ascii="Times New Roman" w:hAnsi="Times New Roman" w:cs="Times New Roman"/>
                <w:lang w:val="en-US"/>
              </w:rPr>
              <w:t>Rosreestr</w:t>
            </w:r>
            <w:proofErr w:type="spellEnd"/>
            <w:r w:rsidRPr="000A214A">
              <w:rPr>
                <w:rFonts w:ascii="Times New Roman" w:hAnsi="Times New Roman" w:cs="Times New Roman"/>
              </w:rPr>
              <w:t>.</w:t>
            </w:r>
            <w:proofErr w:type="spellStart"/>
            <w:r w:rsidRPr="000A214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0A214A">
              <w:rPr>
                <w:rFonts w:ascii="Times New Roman" w:hAnsi="Times New Roman" w:cs="Times New Roman"/>
              </w:rPr>
              <w:t xml:space="preserve">.   </w:t>
            </w:r>
          </w:p>
          <w:p w14:paraId="3C4A28CD" w14:textId="77777777" w:rsidR="00CB0930" w:rsidRPr="000A214A" w:rsidRDefault="00CB0930">
            <w:pPr>
              <w:rPr>
                <w:rFonts w:ascii="Times New Roman" w:hAnsi="Times New Roman" w:cs="Times New Roman"/>
              </w:rPr>
            </w:pPr>
          </w:p>
          <w:p w14:paraId="5FCF10C2" w14:textId="232738C0" w:rsidR="00270147" w:rsidRPr="00270147" w:rsidRDefault="00270147">
            <w:pPr>
              <w:rPr>
                <w:rFonts w:ascii="Times New Roman" w:hAnsi="Times New Roman" w:cs="Times New Roman"/>
              </w:rPr>
            </w:pPr>
          </w:p>
        </w:tc>
      </w:tr>
      <w:tr w:rsidR="00173B56" w14:paraId="7DA25B82" w14:textId="77777777" w:rsidTr="00270147">
        <w:tc>
          <w:tcPr>
            <w:tcW w:w="540" w:type="dxa"/>
          </w:tcPr>
          <w:p w14:paraId="25BB4D29" w14:textId="38F69411" w:rsidR="00173B56" w:rsidRDefault="00173B56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3" w:type="dxa"/>
          </w:tcPr>
          <w:p w14:paraId="7120B0BC" w14:textId="77777777" w:rsidR="002C5C9A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выявленных</w:t>
            </w:r>
            <w:r w:rsidRPr="00270147">
              <w:rPr>
                <w:rFonts w:ascii="Times New Roman" w:hAnsi="Times New Roman" w:cs="Times New Roman"/>
              </w:rPr>
              <w:t xml:space="preserve"> помещений многоквартирных домов, используемых для ведения предпринимательской деятельности</w:t>
            </w:r>
            <w:r w:rsidR="002C5C9A">
              <w:rPr>
                <w:rFonts w:ascii="Times New Roman" w:hAnsi="Times New Roman" w:cs="Times New Roman"/>
              </w:rPr>
              <w:t xml:space="preserve">: </w:t>
            </w:r>
          </w:p>
          <w:p w14:paraId="3D50BB62" w14:textId="364C7464" w:rsidR="002C5C9A" w:rsidRDefault="002C5C9A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73B56">
              <w:rPr>
                <w:rFonts w:ascii="Times New Roman" w:hAnsi="Times New Roman" w:cs="Times New Roman"/>
              </w:rPr>
              <w:t>на нежилые (согласно данным ЕГРН)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4AE666FA" w14:textId="2E19F2E7" w:rsidR="002C5C9A" w:rsidRDefault="002C5C9A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73B56">
              <w:rPr>
                <w:rFonts w:ascii="Times New Roman" w:hAnsi="Times New Roman" w:cs="Times New Roman"/>
              </w:rPr>
              <w:t>жилые (согласно данным ЕГРН)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1D8BEF7E" w14:textId="62EA5A7E" w:rsidR="00173B56" w:rsidRDefault="00173B56" w:rsidP="000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535A306" w14:textId="77E6283D" w:rsidR="00173B56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полученных сведений из ЕГРН необходимо под</w:t>
            </w:r>
            <w:r w:rsidR="000A214A">
              <w:rPr>
                <w:rFonts w:ascii="Times New Roman" w:hAnsi="Times New Roman" w:cs="Times New Roman"/>
              </w:rPr>
              <w:t>елить осмотренные помещения на 2</w:t>
            </w:r>
            <w:r>
              <w:rPr>
                <w:rFonts w:ascii="Times New Roman" w:hAnsi="Times New Roman" w:cs="Times New Roman"/>
              </w:rPr>
              <w:t xml:space="preserve"> категории:</w:t>
            </w:r>
          </w:p>
          <w:p w14:paraId="25BC0AF4" w14:textId="77777777" w:rsidR="00173B56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нежилые (согласно предоставленным сведениям ЕГРН по виду или назначению помещения); </w:t>
            </w:r>
          </w:p>
          <w:p w14:paraId="39FCEA2A" w14:textId="5BBDD292" w:rsidR="00173B56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жилые (согласно предоставленным сведениям ЕГРН по </w:t>
            </w:r>
            <w:r w:rsidR="002C5C9A">
              <w:rPr>
                <w:rFonts w:ascii="Times New Roman" w:hAnsi="Times New Roman" w:cs="Times New Roman"/>
              </w:rPr>
              <w:t xml:space="preserve">виду или назначению помещения);  </w:t>
            </w:r>
          </w:p>
          <w:p w14:paraId="1C6F8732" w14:textId="77777777" w:rsidR="00173B56" w:rsidRPr="00797F56" w:rsidRDefault="00173B56" w:rsidP="000A214A">
            <w:pPr>
              <w:rPr>
                <w:rFonts w:ascii="Times New Roman" w:hAnsi="Times New Roman" w:cs="Times New Roman"/>
              </w:rPr>
            </w:pPr>
          </w:p>
        </w:tc>
      </w:tr>
      <w:tr w:rsidR="00173B56" w14:paraId="403FBE78" w14:textId="77777777" w:rsidTr="00270147">
        <w:tc>
          <w:tcPr>
            <w:tcW w:w="540" w:type="dxa"/>
          </w:tcPr>
          <w:p w14:paraId="15CB22A3" w14:textId="7B9DF953" w:rsidR="00173B56" w:rsidRDefault="005424EB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3B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3" w:type="dxa"/>
          </w:tcPr>
          <w:p w14:paraId="05EC6555" w14:textId="1E3B82BB" w:rsidR="00007AD7" w:rsidRDefault="00007AD7" w:rsidP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сведений по выявленной категории нежилых (согласно данным ЕГРН) помещений со списком министерства имущественных отношений Самарской области (далее – Список) в части </w:t>
            </w:r>
            <w:r w:rsidRPr="00EF0B85">
              <w:rPr>
                <w:rFonts w:ascii="Times New Roman" w:hAnsi="Times New Roman" w:cs="Times New Roman"/>
              </w:rPr>
              <w:t xml:space="preserve">определения вида фактического использования </w:t>
            </w:r>
            <w:r>
              <w:rPr>
                <w:rFonts w:ascii="Times New Roman" w:hAnsi="Times New Roman" w:cs="Times New Roman"/>
              </w:rPr>
              <w:t>помещений на предмет наличия выявленных помещений в этом Списке.</w:t>
            </w:r>
          </w:p>
          <w:p w14:paraId="4166BA44" w14:textId="77777777" w:rsidR="00007AD7" w:rsidRDefault="00007AD7" w:rsidP="00173B56">
            <w:pPr>
              <w:rPr>
                <w:rFonts w:ascii="Times New Roman" w:hAnsi="Times New Roman" w:cs="Times New Roman"/>
              </w:rPr>
            </w:pPr>
          </w:p>
          <w:p w14:paraId="2CFC94FE" w14:textId="62B4146A" w:rsidR="00173B56" w:rsidRDefault="00173B56" w:rsidP="0000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актов осмотра</w:t>
            </w:r>
            <w:r w:rsidRPr="00270147">
              <w:rPr>
                <w:rFonts w:ascii="Times New Roman" w:hAnsi="Times New Roman" w:cs="Times New Roman"/>
              </w:rPr>
              <w:t xml:space="preserve"> помещений многоквартирных домов</w:t>
            </w:r>
            <w:r>
              <w:rPr>
                <w:rFonts w:ascii="Times New Roman" w:hAnsi="Times New Roman" w:cs="Times New Roman"/>
              </w:rPr>
              <w:t xml:space="preserve"> в отношени</w:t>
            </w:r>
            <w:r w:rsidR="00007AD7">
              <w:rPr>
                <w:rFonts w:ascii="Times New Roman" w:hAnsi="Times New Roman" w:cs="Times New Roman"/>
              </w:rPr>
              <w:t>и тех помещений, которых нет в С</w:t>
            </w:r>
            <w:r>
              <w:rPr>
                <w:rFonts w:ascii="Times New Roman" w:hAnsi="Times New Roman" w:cs="Times New Roman"/>
              </w:rPr>
              <w:t xml:space="preserve">писке в части </w:t>
            </w:r>
            <w:r w:rsidRPr="00EF0B85">
              <w:rPr>
                <w:rFonts w:ascii="Times New Roman" w:hAnsi="Times New Roman" w:cs="Times New Roman"/>
              </w:rPr>
              <w:t xml:space="preserve">определения вида фактического использования </w:t>
            </w:r>
            <w:r>
              <w:rPr>
                <w:rFonts w:ascii="Times New Roman" w:hAnsi="Times New Roman" w:cs="Times New Roman"/>
              </w:rPr>
              <w:t>таких помещений</w:t>
            </w:r>
            <w:r w:rsidR="005424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 в отношении тех помещени</w:t>
            </w:r>
            <w:r w:rsidR="00007AD7">
              <w:rPr>
                <w:rFonts w:ascii="Times New Roman" w:hAnsi="Times New Roman" w:cs="Times New Roman"/>
              </w:rPr>
              <w:t>й, которые в С</w:t>
            </w:r>
            <w:r>
              <w:rPr>
                <w:rFonts w:ascii="Times New Roman" w:hAnsi="Times New Roman" w:cs="Times New Roman"/>
              </w:rPr>
              <w:t xml:space="preserve">писке имеются, но вид фактического использования которых не соответствует </w:t>
            </w:r>
            <w:r w:rsidR="005424EB">
              <w:rPr>
                <w:rFonts w:ascii="Times New Roman" w:hAnsi="Times New Roman" w:cs="Times New Roman"/>
              </w:rPr>
              <w:t>выявленному при осмотре</w:t>
            </w:r>
          </w:p>
        </w:tc>
        <w:tc>
          <w:tcPr>
            <w:tcW w:w="5244" w:type="dxa"/>
          </w:tcPr>
          <w:p w14:paraId="4D9A9C97" w14:textId="11840644" w:rsidR="00007AD7" w:rsidRDefault="000A214A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сверке с</w:t>
            </w:r>
            <w:r w:rsidR="00007AD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AD7">
              <w:rPr>
                <w:rFonts w:ascii="Times New Roman" w:hAnsi="Times New Roman" w:cs="Times New Roman"/>
              </w:rPr>
              <w:t xml:space="preserve">Списком в части </w:t>
            </w:r>
            <w:r w:rsidR="00007AD7" w:rsidRPr="00EF0B85">
              <w:rPr>
                <w:rFonts w:ascii="Times New Roman" w:hAnsi="Times New Roman" w:cs="Times New Roman"/>
              </w:rPr>
              <w:t xml:space="preserve">определения вида фактического использования </w:t>
            </w:r>
            <w:r w:rsidR="00007AD7">
              <w:rPr>
                <w:rFonts w:ascii="Times New Roman" w:hAnsi="Times New Roman" w:cs="Times New Roman"/>
              </w:rPr>
              <w:t xml:space="preserve">помещений необходимо учитывать, что в Списке могут быть только нежилые помещения. </w:t>
            </w:r>
          </w:p>
          <w:p w14:paraId="2156CD92" w14:textId="77777777" w:rsidR="000A214A" w:rsidRDefault="000A214A" w:rsidP="000A214A">
            <w:pPr>
              <w:rPr>
                <w:rFonts w:ascii="Times New Roman" w:hAnsi="Times New Roman" w:cs="Times New Roman"/>
              </w:rPr>
            </w:pPr>
          </w:p>
          <w:p w14:paraId="7E6D81DC" w14:textId="6DA8937A" w:rsidR="00173B56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составлении актов осмотра </w:t>
            </w:r>
            <w:r w:rsidR="00007AD7">
              <w:rPr>
                <w:rFonts w:ascii="Times New Roman" w:hAnsi="Times New Roman" w:cs="Times New Roman"/>
              </w:rPr>
              <w:t>необходим</w:t>
            </w:r>
            <w:r>
              <w:rPr>
                <w:rFonts w:ascii="Times New Roman" w:hAnsi="Times New Roman" w:cs="Times New Roman"/>
              </w:rPr>
              <w:t>о пользоваться формой акта, предусмотренной п</w:t>
            </w:r>
            <w:r w:rsidRPr="00EF0B85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EF0B85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25.07.2016 №</w:t>
            </w:r>
            <w:r w:rsidRPr="00EF0B85">
              <w:rPr>
                <w:rFonts w:ascii="Times New Roman" w:hAnsi="Times New Roman" w:cs="Times New Roman"/>
              </w:rPr>
              <w:t xml:space="preserve"> 402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B85">
              <w:rPr>
                <w:rFonts w:ascii="Times New Roman" w:hAnsi="Times New Roman" w:cs="Times New Roman"/>
              </w:rPr>
              <w:t>Об утверждении Порядка определения вида фактического использования зданий (ст</w:t>
            </w:r>
            <w:r>
              <w:rPr>
                <w:rFonts w:ascii="Times New Roman" w:hAnsi="Times New Roman" w:cs="Times New Roman"/>
              </w:rPr>
              <w:t>роений, сооружений) и помещений».</w:t>
            </w:r>
          </w:p>
          <w:p w14:paraId="4A1BDC78" w14:textId="77777777" w:rsidR="00173B56" w:rsidRDefault="00173B56" w:rsidP="000A214A">
            <w:pPr>
              <w:rPr>
                <w:rFonts w:ascii="Times New Roman" w:hAnsi="Times New Roman" w:cs="Times New Roman"/>
              </w:rPr>
            </w:pPr>
          </w:p>
          <w:p w14:paraId="29E5B1B3" w14:textId="77777777" w:rsidR="00173B56" w:rsidRPr="00EF0B85" w:rsidRDefault="00173B56" w:rsidP="000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Важно, чтобы акт был подписан уполномоченными на его подписание должностными лицами органа местного самоуправления. Соответственно, должен быть принят муниципальный правовой акт, определяющий состав и полномочия комиссии, проводящей осмотр. Полномочия подобной комиссии могут быть прописаны с учетом постановления</w:t>
            </w:r>
            <w:r w:rsidRPr="00EF0B85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25.07.2016 №</w:t>
            </w:r>
            <w:r w:rsidRPr="00EF0B85">
              <w:rPr>
                <w:rFonts w:ascii="Times New Roman" w:hAnsi="Times New Roman" w:cs="Times New Roman"/>
              </w:rPr>
              <w:t xml:space="preserve"> 402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B85">
              <w:rPr>
                <w:rFonts w:ascii="Times New Roman" w:hAnsi="Times New Roman" w:cs="Times New Roman"/>
              </w:rPr>
              <w:t>Об утверждении Порядка определения вида фактического использования зданий (ст</w:t>
            </w:r>
            <w:r>
              <w:rPr>
                <w:rFonts w:ascii="Times New Roman" w:hAnsi="Times New Roman" w:cs="Times New Roman"/>
              </w:rPr>
              <w:t xml:space="preserve">роений, сооружений) и помещений».   </w:t>
            </w:r>
          </w:p>
          <w:p w14:paraId="70EC9C94" w14:textId="77777777" w:rsidR="00173B56" w:rsidRPr="00797F56" w:rsidRDefault="00173B56">
            <w:pPr>
              <w:rPr>
                <w:rFonts w:ascii="Times New Roman" w:hAnsi="Times New Roman" w:cs="Times New Roman"/>
              </w:rPr>
            </w:pPr>
          </w:p>
        </w:tc>
      </w:tr>
      <w:tr w:rsidR="00007AD7" w14:paraId="59346CEF" w14:textId="77777777" w:rsidTr="00270147">
        <w:tc>
          <w:tcPr>
            <w:tcW w:w="540" w:type="dxa"/>
          </w:tcPr>
          <w:p w14:paraId="3A68E9F7" w14:textId="58F81C68" w:rsidR="00007AD7" w:rsidRDefault="00007AD7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963" w:type="dxa"/>
          </w:tcPr>
          <w:p w14:paraId="06A925CE" w14:textId="2B5E6CE3" w:rsidR="00007AD7" w:rsidRDefault="00007AD7" w:rsidP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актов осмотра</w:t>
            </w:r>
            <w:r w:rsidRPr="00270147">
              <w:rPr>
                <w:rFonts w:ascii="Times New Roman" w:hAnsi="Times New Roman" w:cs="Times New Roman"/>
              </w:rPr>
              <w:t xml:space="preserve"> помещений многоквартирных домов</w:t>
            </w:r>
            <w:r>
              <w:rPr>
                <w:rFonts w:ascii="Times New Roman" w:hAnsi="Times New Roman" w:cs="Times New Roman"/>
              </w:rPr>
              <w:t xml:space="preserve"> в отношении 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жилых (согласно данным ЕГРН) помещений</w:t>
            </w:r>
          </w:p>
          <w:p w14:paraId="65E48B2F" w14:textId="6B35B68D" w:rsidR="00007AD7" w:rsidRDefault="00007AD7" w:rsidP="00173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0A99E952" w14:textId="77777777" w:rsidR="00007AD7" w:rsidRDefault="00007AD7" w:rsidP="0000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составлении актов осмотра целесообразно пользоваться формой акта, предусмотренной п</w:t>
            </w:r>
            <w:r w:rsidRPr="00EF0B85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EF0B85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25.07.2016 №</w:t>
            </w:r>
            <w:r w:rsidRPr="00EF0B85">
              <w:rPr>
                <w:rFonts w:ascii="Times New Roman" w:hAnsi="Times New Roman" w:cs="Times New Roman"/>
              </w:rPr>
              <w:t xml:space="preserve"> 402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B85">
              <w:rPr>
                <w:rFonts w:ascii="Times New Roman" w:hAnsi="Times New Roman" w:cs="Times New Roman"/>
              </w:rPr>
              <w:t>Об утверждении Порядка определения вида фактического использования зданий (ст</w:t>
            </w:r>
            <w:r>
              <w:rPr>
                <w:rFonts w:ascii="Times New Roman" w:hAnsi="Times New Roman" w:cs="Times New Roman"/>
              </w:rPr>
              <w:t>роений, сооружений) и помещений».</w:t>
            </w:r>
          </w:p>
          <w:p w14:paraId="4D98B73F" w14:textId="77777777" w:rsidR="00007AD7" w:rsidRDefault="00007AD7" w:rsidP="00007AD7">
            <w:pPr>
              <w:rPr>
                <w:rFonts w:ascii="Times New Roman" w:hAnsi="Times New Roman" w:cs="Times New Roman"/>
              </w:rPr>
            </w:pPr>
          </w:p>
          <w:p w14:paraId="7437F9A6" w14:textId="77777777" w:rsidR="00007AD7" w:rsidRDefault="00007AD7" w:rsidP="0000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Важно, чтобы акт был подписан уполномоченными на его подписание должностными лицами органа местного самоуправления. Соответственно, должен быть </w:t>
            </w:r>
            <w:r>
              <w:rPr>
                <w:rFonts w:ascii="Times New Roman" w:hAnsi="Times New Roman" w:cs="Times New Roman"/>
              </w:rPr>
              <w:lastRenderedPageBreak/>
              <w:t>принят муниципальный правовой акт, определяющий состав и полномочия комиссии, проводящей осмотр. Полномочия подобной комиссии могут быть прописаны с учетом постановления</w:t>
            </w:r>
            <w:r w:rsidRPr="00EF0B85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25.07.2016 №</w:t>
            </w:r>
            <w:r w:rsidRPr="00EF0B85">
              <w:rPr>
                <w:rFonts w:ascii="Times New Roman" w:hAnsi="Times New Roman" w:cs="Times New Roman"/>
              </w:rPr>
              <w:t xml:space="preserve"> 402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B85">
              <w:rPr>
                <w:rFonts w:ascii="Times New Roman" w:hAnsi="Times New Roman" w:cs="Times New Roman"/>
              </w:rPr>
              <w:t>Об утверждении Порядка определения вида фактического использования зданий (ст</w:t>
            </w:r>
            <w:r>
              <w:rPr>
                <w:rFonts w:ascii="Times New Roman" w:hAnsi="Times New Roman" w:cs="Times New Roman"/>
              </w:rPr>
              <w:t xml:space="preserve">роений, сооружений) и помещений».   </w:t>
            </w:r>
          </w:p>
          <w:p w14:paraId="0BBC7DD8" w14:textId="76BAB829" w:rsidR="00007AD7" w:rsidRDefault="00007AD7" w:rsidP="00007AD7">
            <w:pPr>
              <w:rPr>
                <w:rFonts w:ascii="Times New Roman" w:hAnsi="Times New Roman" w:cs="Times New Roman"/>
              </w:rPr>
            </w:pPr>
          </w:p>
        </w:tc>
      </w:tr>
      <w:tr w:rsidR="00173B56" w14:paraId="0877E998" w14:textId="77777777" w:rsidTr="00270147">
        <w:tc>
          <w:tcPr>
            <w:tcW w:w="540" w:type="dxa"/>
          </w:tcPr>
          <w:p w14:paraId="545D7F79" w14:textId="64EA4347" w:rsidR="00173B56" w:rsidRDefault="00A952B3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73B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3" w:type="dxa"/>
          </w:tcPr>
          <w:p w14:paraId="24B87DE7" w14:textId="01E7EB9E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актов осмотра, </w:t>
            </w:r>
            <w:proofErr w:type="spellStart"/>
            <w:r>
              <w:rPr>
                <w:rFonts w:ascii="Times New Roman" w:hAnsi="Times New Roman" w:cs="Times New Roman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выписок из ЕГРН по выявленным нежилым (согласно ЕГРН) помещениям в министерство имущественных отношений Самарской области</w:t>
            </w:r>
          </w:p>
          <w:p w14:paraId="21F035BA" w14:textId="439420BB" w:rsidR="00173B56" w:rsidRDefault="00173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0A4731A" w14:textId="50F60B78" w:rsidR="00173B56" w:rsidRDefault="00173B56" w:rsidP="00BE7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нежилым помещениям имеющиеся сведения (акт осмотра, </w:t>
            </w:r>
            <w:proofErr w:type="spellStart"/>
            <w:r>
              <w:rPr>
                <w:rFonts w:ascii="Times New Roman" w:hAnsi="Times New Roman" w:cs="Times New Roman"/>
              </w:rPr>
              <w:t>фототаблица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сведения ЕГРН) необходимо направить в министерство имущественных отношений Самарской области в соответствии с постановлением</w:t>
            </w:r>
            <w:r w:rsidRPr="00EF0B85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25.07.2016 №</w:t>
            </w:r>
            <w:r w:rsidRPr="00EF0B85">
              <w:rPr>
                <w:rFonts w:ascii="Times New Roman" w:hAnsi="Times New Roman" w:cs="Times New Roman"/>
              </w:rPr>
              <w:t xml:space="preserve"> 402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B85">
              <w:rPr>
                <w:rFonts w:ascii="Times New Roman" w:hAnsi="Times New Roman" w:cs="Times New Roman"/>
              </w:rPr>
              <w:t>Об утверждении Порядка определения вида фактического использования зданий (ст</w:t>
            </w:r>
            <w:r>
              <w:rPr>
                <w:rFonts w:ascii="Times New Roman" w:hAnsi="Times New Roman" w:cs="Times New Roman"/>
              </w:rPr>
              <w:t>роений, сооружений) и помещений».</w:t>
            </w:r>
          </w:p>
          <w:p w14:paraId="1749E236" w14:textId="79154928" w:rsidR="00173B56" w:rsidRPr="00270147" w:rsidRDefault="00173B56">
            <w:pPr>
              <w:rPr>
                <w:rFonts w:ascii="Times New Roman" w:hAnsi="Times New Roman" w:cs="Times New Roman"/>
              </w:rPr>
            </w:pPr>
          </w:p>
        </w:tc>
      </w:tr>
      <w:tr w:rsidR="00173B56" w14:paraId="1CDEFF36" w14:textId="77777777" w:rsidTr="00270147">
        <w:tc>
          <w:tcPr>
            <w:tcW w:w="540" w:type="dxa"/>
          </w:tcPr>
          <w:p w14:paraId="4E855E76" w14:textId="1EE876C3" w:rsidR="00173B56" w:rsidRDefault="00A952B3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73B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3" w:type="dxa"/>
          </w:tcPr>
          <w:p w14:paraId="7A5C642E" w14:textId="7ECB0BD3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актов осмотра, </w:t>
            </w:r>
            <w:proofErr w:type="spellStart"/>
            <w:r>
              <w:rPr>
                <w:rFonts w:ascii="Times New Roman" w:hAnsi="Times New Roman" w:cs="Times New Roman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выписок из ЕГРН по выявленным жилым (согласно ЕГРН) помещениям в государственную жилищную инспекцию Самарской области </w:t>
            </w:r>
          </w:p>
          <w:p w14:paraId="6D85B359" w14:textId="4A355075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14:paraId="0EC9F878" w14:textId="06B6B9CB" w:rsidR="00173B56" w:rsidRPr="00B1455F" w:rsidRDefault="00173B56" w:rsidP="00797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жилым помещениям сведения (акт осмотра, </w:t>
            </w:r>
            <w:proofErr w:type="spellStart"/>
            <w:r>
              <w:rPr>
                <w:rFonts w:ascii="Times New Roman" w:hAnsi="Times New Roman" w:cs="Times New Roman"/>
              </w:rPr>
              <w:t>фототаблица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сведения ЕГРН) необходимо направить в государственную жилищную инспекцию Самарской области. </w:t>
            </w:r>
          </w:p>
          <w:p w14:paraId="67E0B64C" w14:textId="77777777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постановлению</w:t>
            </w:r>
            <w:r w:rsidRPr="00B1455F">
              <w:rPr>
                <w:rFonts w:ascii="Times New Roman" w:hAnsi="Times New Roman" w:cs="Times New Roman"/>
              </w:rPr>
              <w:t xml:space="preserve"> Правительства С</w:t>
            </w:r>
            <w:r>
              <w:rPr>
                <w:rFonts w:ascii="Times New Roman" w:hAnsi="Times New Roman" w:cs="Times New Roman"/>
              </w:rPr>
              <w:t>амарской области от 10.04.2013 №</w:t>
            </w:r>
            <w:r w:rsidRPr="00B1455F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1455F">
              <w:rPr>
                <w:rFonts w:ascii="Times New Roman" w:hAnsi="Times New Roman" w:cs="Times New Roman"/>
              </w:rPr>
              <w:t xml:space="preserve">Об утверждении Положения о государственной жилищной </w:t>
            </w:r>
            <w:r>
              <w:rPr>
                <w:rFonts w:ascii="Times New Roman" w:hAnsi="Times New Roman" w:cs="Times New Roman"/>
              </w:rPr>
              <w:t xml:space="preserve">инспекции Самарской области» и статье 23.55 Кодекса Российской Федерации об административных правонарушениях государственная жилищная инспекция Самарской области уполномочена составлять протоколы и рассматривать дела об административном правонарушении, предусмотренном статьей 7.21 Кодекса Российской Федерации об административных правонарушениях (использование жилых помещений не по их назначению).   </w:t>
            </w:r>
          </w:p>
          <w:p w14:paraId="3D3E5F68" w14:textId="3863CDF3" w:rsidR="00173B56" w:rsidRPr="00270147" w:rsidRDefault="00173B56">
            <w:pPr>
              <w:rPr>
                <w:rFonts w:ascii="Times New Roman" w:hAnsi="Times New Roman" w:cs="Times New Roman"/>
              </w:rPr>
            </w:pPr>
          </w:p>
        </w:tc>
      </w:tr>
      <w:tr w:rsidR="00173B56" w14:paraId="264CDA11" w14:textId="77777777" w:rsidTr="00270147">
        <w:tc>
          <w:tcPr>
            <w:tcW w:w="540" w:type="dxa"/>
          </w:tcPr>
          <w:p w14:paraId="28875B5C" w14:textId="23906DF9" w:rsidR="00173B56" w:rsidRDefault="00A952B3" w:rsidP="0003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="00173B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3" w:type="dxa"/>
          </w:tcPr>
          <w:p w14:paraId="67068001" w14:textId="77777777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собственниками жилых (согласно ЕГРН) помещений с целью их понуждения к внесению изменений о назначении помещений в ЕГРН</w:t>
            </w:r>
          </w:p>
          <w:p w14:paraId="6BC8AD2A" w14:textId="645D36A7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14:paraId="59AA1396" w14:textId="25F4C5BF" w:rsidR="00173B56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взаимодействии с собственниками помещений в отдельных случаях целесообразно использование формирующейся в интересах органов местного самоуправления судебной практики (см. прилагаемое решение Жигулевского городского суда Самарской области). </w:t>
            </w:r>
          </w:p>
          <w:p w14:paraId="0CA80ECF" w14:textId="6CBE4B4A" w:rsidR="00173B56" w:rsidRPr="00270147" w:rsidRDefault="0017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3F540C55" w14:textId="7F69904F" w:rsidR="001D1ED6" w:rsidRDefault="001D1ED6"/>
    <w:sectPr w:rsidR="001D1ED6" w:rsidSect="009C70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F7"/>
    <w:rsid w:val="00007AD7"/>
    <w:rsid w:val="00033BC8"/>
    <w:rsid w:val="000A214A"/>
    <w:rsid w:val="000A627D"/>
    <w:rsid w:val="000C74EC"/>
    <w:rsid w:val="00173B56"/>
    <w:rsid w:val="00177525"/>
    <w:rsid w:val="001B76AA"/>
    <w:rsid w:val="001D1ED6"/>
    <w:rsid w:val="002216CF"/>
    <w:rsid w:val="002622AB"/>
    <w:rsid w:val="00270147"/>
    <w:rsid w:val="002B7508"/>
    <w:rsid w:val="002C5C9A"/>
    <w:rsid w:val="003F7CE0"/>
    <w:rsid w:val="004D2086"/>
    <w:rsid w:val="004E5E0A"/>
    <w:rsid w:val="005424EB"/>
    <w:rsid w:val="005B17E5"/>
    <w:rsid w:val="006D64F2"/>
    <w:rsid w:val="007209F0"/>
    <w:rsid w:val="00797F56"/>
    <w:rsid w:val="00893690"/>
    <w:rsid w:val="008A3159"/>
    <w:rsid w:val="008F3153"/>
    <w:rsid w:val="0093392F"/>
    <w:rsid w:val="00964D08"/>
    <w:rsid w:val="009C7071"/>
    <w:rsid w:val="00A37CF7"/>
    <w:rsid w:val="00A7000D"/>
    <w:rsid w:val="00A952B3"/>
    <w:rsid w:val="00A95492"/>
    <w:rsid w:val="00B1455F"/>
    <w:rsid w:val="00B34AD2"/>
    <w:rsid w:val="00BE7058"/>
    <w:rsid w:val="00BF0A4B"/>
    <w:rsid w:val="00C20BBF"/>
    <w:rsid w:val="00CB0930"/>
    <w:rsid w:val="00CE70BA"/>
    <w:rsid w:val="00DC31F4"/>
    <w:rsid w:val="00E65093"/>
    <w:rsid w:val="00EF0B85"/>
    <w:rsid w:val="00F4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7D0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27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27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CBBE25-BFF5-9947-A474-39829118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1029</Words>
  <Characters>5868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4</cp:revision>
  <cp:lastPrinted>2017-05-30T15:29:00Z</cp:lastPrinted>
  <dcterms:created xsi:type="dcterms:W3CDTF">2017-06-03T05:34:00Z</dcterms:created>
  <dcterms:modified xsi:type="dcterms:W3CDTF">2017-06-05T05:25:00Z</dcterms:modified>
</cp:coreProperties>
</file>